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E90A54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81E2A">
        <w:rPr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 xml:space="preserve">штатної чисельності </w:t>
      </w:r>
    </w:p>
    <w:p w:rsidR="000D2F01" w:rsidRDefault="00EA0747" w:rsidP="000D2F01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Новоселівського</w:t>
      </w:r>
      <w:proofErr w:type="spellEnd"/>
      <w:r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ліцею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</w:p>
    <w:p w:rsidR="00581E2A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Рівненської області</w:t>
      </w:r>
      <w:r w:rsidR="00581E2A">
        <w:rPr>
          <w:sz w:val="28"/>
          <w:szCs w:val="28"/>
        </w:rPr>
        <w:t xml:space="preserve"> та затвердження</w:t>
      </w:r>
      <w:r>
        <w:rPr>
          <w:sz w:val="28"/>
          <w:szCs w:val="28"/>
        </w:rPr>
        <w:t xml:space="preserve"> </w:t>
      </w:r>
      <w:r w:rsidR="00581E2A">
        <w:rPr>
          <w:sz w:val="28"/>
          <w:szCs w:val="28"/>
        </w:rPr>
        <w:t xml:space="preserve">її </w:t>
      </w:r>
    </w:p>
    <w:p w:rsidR="000D2F01" w:rsidRDefault="00E60618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 новій редакції</w:t>
      </w:r>
    </w:p>
    <w:p w:rsidR="00581E2A" w:rsidRDefault="00581E2A" w:rsidP="000D2F01">
      <w:pPr>
        <w:pStyle w:val="Default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EA0747">
        <w:rPr>
          <w:sz w:val="28"/>
          <w:szCs w:val="28"/>
        </w:rPr>
        <w:t>Новосел</w:t>
      </w:r>
      <w:r w:rsidR="00E6380E">
        <w:rPr>
          <w:sz w:val="28"/>
          <w:szCs w:val="28"/>
        </w:rPr>
        <w:t>івського</w:t>
      </w:r>
      <w:proofErr w:type="spellEnd"/>
      <w:r w:rsidR="00E6380E">
        <w:rPr>
          <w:sz w:val="28"/>
          <w:szCs w:val="28"/>
        </w:rPr>
        <w:t xml:space="preserve"> ліцею </w:t>
      </w:r>
      <w:proofErr w:type="spellStart"/>
      <w:r w:rsidRPr="00A7201F">
        <w:rPr>
          <w:sz w:val="28"/>
          <w:szCs w:val="28"/>
        </w:rPr>
        <w:t>Млинівської</w:t>
      </w:r>
      <w:proofErr w:type="spellEnd"/>
      <w:r w:rsidRPr="00A7201F">
        <w:rPr>
          <w:sz w:val="28"/>
          <w:szCs w:val="28"/>
        </w:rPr>
        <w:t xml:space="preserve"> селищної ради </w:t>
      </w:r>
      <w:proofErr w:type="spellStart"/>
      <w:r w:rsidRPr="00A7201F">
        <w:rPr>
          <w:sz w:val="28"/>
          <w:szCs w:val="28"/>
        </w:rPr>
        <w:t>Дубенського</w:t>
      </w:r>
      <w:proofErr w:type="spellEnd"/>
      <w:r w:rsidRPr="00A7201F">
        <w:rPr>
          <w:sz w:val="28"/>
          <w:szCs w:val="28"/>
        </w:rPr>
        <w:t xml:space="preserve"> району Рівненської області від </w:t>
      </w:r>
      <w:r w:rsidR="00E60618" w:rsidRPr="00A7201F">
        <w:rPr>
          <w:sz w:val="28"/>
          <w:szCs w:val="28"/>
        </w:rPr>
        <w:t>15</w:t>
      </w:r>
      <w:r w:rsidRPr="00A7201F">
        <w:rPr>
          <w:sz w:val="28"/>
          <w:szCs w:val="28"/>
        </w:rPr>
        <w:t>.</w:t>
      </w:r>
      <w:r w:rsidR="00E60618" w:rsidRPr="00A7201F">
        <w:rPr>
          <w:sz w:val="28"/>
          <w:szCs w:val="28"/>
        </w:rPr>
        <w:t>0</w:t>
      </w:r>
      <w:r w:rsidR="00A7201F">
        <w:rPr>
          <w:sz w:val="28"/>
          <w:szCs w:val="28"/>
        </w:rPr>
        <w:t>7</w:t>
      </w:r>
      <w:r w:rsidRPr="00A7201F">
        <w:rPr>
          <w:sz w:val="28"/>
          <w:szCs w:val="28"/>
        </w:rPr>
        <w:t>.202</w:t>
      </w:r>
      <w:r w:rsidR="00A7201F">
        <w:rPr>
          <w:sz w:val="28"/>
          <w:szCs w:val="28"/>
        </w:rPr>
        <w:t>6</w:t>
      </w:r>
      <w:r w:rsidRPr="00A7201F">
        <w:rPr>
          <w:sz w:val="28"/>
          <w:szCs w:val="28"/>
        </w:rPr>
        <w:t xml:space="preserve"> </w:t>
      </w:r>
      <w:r w:rsidRPr="00B521EE">
        <w:rPr>
          <w:sz w:val="28"/>
          <w:szCs w:val="28"/>
        </w:rPr>
        <w:t xml:space="preserve">№ </w:t>
      </w:r>
      <w:r w:rsidR="00B521EE">
        <w:rPr>
          <w:sz w:val="28"/>
          <w:szCs w:val="28"/>
        </w:rPr>
        <w:t>104</w:t>
      </w:r>
      <w:r w:rsidRPr="00E60618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</w:t>
      </w:r>
      <w:r w:rsidR="002C52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A7201F" w:rsidRDefault="00A7201F" w:rsidP="00A7201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штатної чисельності </w:t>
      </w:r>
      <w:proofErr w:type="spellStart"/>
      <w:r>
        <w:rPr>
          <w:sz w:val="28"/>
          <w:szCs w:val="28"/>
        </w:rPr>
        <w:t>Новоселівського</w:t>
      </w:r>
      <w:proofErr w:type="spellEnd"/>
      <w:r>
        <w:rPr>
          <w:sz w:val="28"/>
          <w:szCs w:val="28"/>
        </w:rPr>
        <w:t xml:space="preserve"> ліцею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від 06.10.2025 № 4463, а саме:</w:t>
      </w:r>
    </w:p>
    <w:p w:rsidR="00A7201F" w:rsidRDefault="00A7201F" w:rsidP="00A7201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збільшити на 1,0 ставку кількість одиниць категорії посад «Господарсько-обслуговуючий»;</w:t>
      </w:r>
    </w:p>
    <w:p w:rsidR="00A7201F" w:rsidRDefault="00A7201F" w:rsidP="00A7201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0,5 ставки кількість одиниць категорії посад «Педагогічний»</w:t>
      </w:r>
      <w:r w:rsidR="009B43AE">
        <w:rPr>
          <w:sz w:val="28"/>
          <w:szCs w:val="28"/>
        </w:rPr>
        <w:t>;</w:t>
      </w:r>
    </w:p>
    <w:p w:rsidR="00A7201F" w:rsidRDefault="00A7201F" w:rsidP="00A7201F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збільшити на 1,5 ставки кількість одиниць у графі «Всього». </w:t>
      </w:r>
    </w:p>
    <w:p w:rsidR="00A7201F" w:rsidRDefault="00A7201F" w:rsidP="00A7201F">
      <w:pPr>
        <w:pStyle w:val="Default"/>
        <w:tabs>
          <w:tab w:val="left" w:pos="709"/>
        </w:tabs>
        <w:ind w:firstLine="567"/>
        <w:jc w:val="center"/>
      </w:pPr>
      <w:r w:rsidRPr="00E60618">
        <w:lastRenderedPageBreak/>
        <w:t>2</w:t>
      </w:r>
    </w:p>
    <w:p w:rsidR="00A7201F" w:rsidRPr="00E60618" w:rsidRDefault="00A7201F" w:rsidP="00A7201F">
      <w:pPr>
        <w:pStyle w:val="Default"/>
        <w:tabs>
          <w:tab w:val="left" w:pos="709"/>
        </w:tabs>
        <w:ind w:firstLine="567"/>
        <w:jc w:val="center"/>
      </w:pPr>
    </w:p>
    <w:p w:rsidR="000D2F01" w:rsidRDefault="00A7201F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Затвердити штатну чисельність </w:t>
      </w:r>
      <w:proofErr w:type="spellStart"/>
      <w:r w:rsidR="00EA0747">
        <w:rPr>
          <w:sz w:val="28"/>
          <w:szCs w:val="28"/>
        </w:rPr>
        <w:t>Новосел</w:t>
      </w:r>
      <w:r w:rsidR="00F45669">
        <w:rPr>
          <w:sz w:val="28"/>
          <w:szCs w:val="28"/>
        </w:rPr>
        <w:t>івського</w:t>
      </w:r>
      <w:proofErr w:type="spellEnd"/>
      <w:r w:rsidR="00F45669">
        <w:rPr>
          <w:sz w:val="28"/>
          <w:szCs w:val="28"/>
        </w:rPr>
        <w:t xml:space="preserve"> ліцею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5D2704" w:rsidRDefault="00A7201F" w:rsidP="005D2704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EA0747">
        <w:rPr>
          <w:sz w:val="28"/>
          <w:szCs w:val="28"/>
        </w:rPr>
        <w:t>Новосел</w:t>
      </w:r>
      <w:r w:rsidR="00F45669">
        <w:rPr>
          <w:sz w:val="28"/>
          <w:szCs w:val="28"/>
        </w:rPr>
        <w:t>івського</w:t>
      </w:r>
      <w:proofErr w:type="spellEnd"/>
      <w:r w:rsidR="00F45669">
        <w:rPr>
          <w:sz w:val="28"/>
          <w:szCs w:val="28"/>
        </w:rPr>
        <w:t xml:space="preserve"> ліцею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proofErr w:type="spellStart"/>
      <w:r w:rsidR="00EA0747">
        <w:rPr>
          <w:sz w:val="28"/>
          <w:szCs w:val="28"/>
        </w:rPr>
        <w:t>Воробей</w:t>
      </w:r>
      <w:proofErr w:type="spellEnd"/>
      <w:r w:rsidR="00EA0747">
        <w:rPr>
          <w:sz w:val="28"/>
          <w:szCs w:val="28"/>
        </w:rPr>
        <w:t xml:space="preserve"> О.Л</w:t>
      </w:r>
      <w:r w:rsidR="000D2F01">
        <w:rPr>
          <w:sz w:val="28"/>
          <w:szCs w:val="28"/>
        </w:rPr>
        <w:t>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A7201F">
        <w:rPr>
          <w:sz w:val="28"/>
          <w:szCs w:val="28"/>
        </w:rPr>
        <w:t xml:space="preserve">на </w:t>
      </w:r>
      <w:r w:rsidR="005D2704">
        <w:rPr>
          <w:sz w:val="28"/>
          <w:szCs w:val="28"/>
        </w:rPr>
        <w:t xml:space="preserve">погодження </w:t>
      </w:r>
      <w:proofErr w:type="spellStart"/>
      <w:r w:rsidR="005D2704">
        <w:rPr>
          <w:sz w:val="28"/>
          <w:szCs w:val="28"/>
        </w:rPr>
        <w:t>Млинівському</w:t>
      </w:r>
      <w:proofErr w:type="spellEnd"/>
      <w:r w:rsidR="005D2704">
        <w:rPr>
          <w:sz w:val="28"/>
          <w:szCs w:val="28"/>
        </w:rPr>
        <w:t xml:space="preserve"> селищному голові або іншій посадовій особі, яка виконує його обов’язки, до 31 серпня 2026 року.</w:t>
      </w:r>
    </w:p>
    <w:p w:rsidR="00E60618" w:rsidRDefault="00E60618" w:rsidP="005D2704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0D2F01" w:rsidRDefault="00A7201F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F01" w:rsidRPr="00EA0747">
        <w:rPr>
          <w:sz w:val="28"/>
          <w:szCs w:val="28"/>
        </w:rPr>
        <w:t xml:space="preserve">. Визнати таким, що втратило чинність, рішення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від </w:t>
      </w:r>
      <w:r w:rsidR="002C527D" w:rsidRPr="00EA0747">
        <w:rPr>
          <w:sz w:val="28"/>
          <w:szCs w:val="28"/>
        </w:rPr>
        <w:t>06</w:t>
      </w:r>
      <w:r w:rsidR="007D10B5" w:rsidRPr="00EA0747">
        <w:rPr>
          <w:sz w:val="28"/>
          <w:szCs w:val="28"/>
        </w:rPr>
        <w:t>.</w:t>
      </w:r>
      <w:r w:rsidR="00212BB2" w:rsidRPr="00EA0747">
        <w:rPr>
          <w:sz w:val="28"/>
          <w:szCs w:val="28"/>
        </w:rPr>
        <w:t>1</w:t>
      </w:r>
      <w:r w:rsidR="002C527D" w:rsidRPr="00EA0747">
        <w:rPr>
          <w:sz w:val="28"/>
          <w:szCs w:val="28"/>
        </w:rPr>
        <w:t>0</w:t>
      </w:r>
      <w:r w:rsidR="000D2F01" w:rsidRPr="00EA0747">
        <w:rPr>
          <w:sz w:val="28"/>
          <w:szCs w:val="28"/>
        </w:rPr>
        <w:t>.202</w:t>
      </w:r>
      <w:r w:rsidR="002C527D" w:rsidRPr="00EA0747">
        <w:rPr>
          <w:sz w:val="28"/>
          <w:szCs w:val="28"/>
        </w:rPr>
        <w:t>5</w:t>
      </w:r>
      <w:r w:rsidR="000D2F01" w:rsidRPr="00EA0747">
        <w:rPr>
          <w:sz w:val="28"/>
          <w:szCs w:val="28"/>
        </w:rPr>
        <w:t xml:space="preserve"> №</w:t>
      </w:r>
      <w:r w:rsidR="00544225" w:rsidRPr="00EA0747">
        <w:rPr>
          <w:sz w:val="28"/>
          <w:szCs w:val="28"/>
        </w:rPr>
        <w:t xml:space="preserve"> </w:t>
      </w:r>
      <w:r w:rsidR="002C527D" w:rsidRPr="00EA0747">
        <w:rPr>
          <w:sz w:val="28"/>
          <w:szCs w:val="28"/>
        </w:rPr>
        <w:t>446</w:t>
      </w:r>
      <w:r w:rsidR="00EA0747" w:rsidRPr="00EA0747">
        <w:rPr>
          <w:sz w:val="28"/>
          <w:szCs w:val="28"/>
        </w:rPr>
        <w:t>3</w:t>
      </w:r>
      <w:r w:rsidR="000D2F01" w:rsidRPr="00EA0747">
        <w:rPr>
          <w:sz w:val="28"/>
          <w:szCs w:val="28"/>
        </w:rPr>
        <w:t xml:space="preserve"> «Про затвердження штатної чисельності </w:t>
      </w:r>
      <w:proofErr w:type="spellStart"/>
      <w:r w:rsidR="00EA0747" w:rsidRPr="00EA0747">
        <w:rPr>
          <w:sz w:val="28"/>
          <w:szCs w:val="28"/>
        </w:rPr>
        <w:t>Новосел</w:t>
      </w:r>
      <w:r w:rsidR="00F45669" w:rsidRPr="00EA0747">
        <w:rPr>
          <w:sz w:val="28"/>
          <w:szCs w:val="28"/>
        </w:rPr>
        <w:t>івського</w:t>
      </w:r>
      <w:proofErr w:type="spellEnd"/>
      <w:r w:rsidR="00F45669" w:rsidRPr="00EA0747">
        <w:rPr>
          <w:sz w:val="28"/>
          <w:szCs w:val="28"/>
        </w:rPr>
        <w:t xml:space="preserve"> ліцею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</w:t>
      </w:r>
      <w:proofErr w:type="spellStart"/>
      <w:r w:rsidR="000D2F01" w:rsidRPr="00EA0747">
        <w:rPr>
          <w:sz w:val="28"/>
          <w:szCs w:val="28"/>
        </w:rPr>
        <w:t>Дубенського</w:t>
      </w:r>
      <w:proofErr w:type="spellEnd"/>
      <w:r w:rsidR="000D2F01" w:rsidRPr="00EA0747">
        <w:rPr>
          <w:sz w:val="28"/>
          <w:szCs w:val="28"/>
        </w:rPr>
        <w:t xml:space="preserve"> району Рівненської області</w:t>
      </w:r>
      <w:r w:rsidR="002C527D" w:rsidRPr="00EA0747">
        <w:rPr>
          <w:sz w:val="28"/>
          <w:szCs w:val="28"/>
        </w:rPr>
        <w:t xml:space="preserve"> в новій редакції</w:t>
      </w:r>
      <w:r w:rsidR="000D2F01" w:rsidRPr="00A7201F">
        <w:rPr>
          <w:sz w:val="28"/>
          <w:szCs w:val="28"/>
        </w:rPr>
        <w:t xml:space="preserve">» </w:t>
      </w:r>
      <w:r w:rsidR="00F85D54" w:rsidRPr="00A7201F">
        <w:rPr>
          <w:sz w:val="28"/>
          <w:szCs w:val="28"/>
        </w:rPr>
        <w:t xml:space="preserve">з </w:t>
      </w:r>
      <w:r w:rsidR="00E60618" w:rsidRPr="00A7201F">
        <w:rPr>
          <w:sz w:val="28"/>
          <w:szCs w:val="28"/>
        </w:rPr>
        <w:t xml:space="preserve">01 </w:t>
      </w:r>
      <w:r w:rsidR="002C527D" w:rsidRPr="00A7201F">
        <w:rPr>
          <w:sz w:val="28"/>
          <w:szCs w:val="28"/>
        </w:rPr>
        <w:t>вересня</w:t>
      </w:r>
      <w:r w:rsidR="00E60618" w:rsidRPr="00A7201F">
        <w:rPr>
          <w:sz w:val="28"/>
          <w:szCs w:val="28"/>
        </w:rPr>
        <w:t xml:space="preserve"> </w:t>
      </w:r>
      <w:r w:rsidR="00F85D54" w:rsidRPr="00A7201F">
        <w:rPr>
          <w:sz w:val="28"/>
          <w:szCs w:val="28"/>
        </w:rPr>
        <w:t>202</w:t>
      </w:r>
      <w:r w:rsidR="002C527D" w:rsidRPr="00A7201F">
        <w:rPr>
          <w:sz w:val="28"/>
          <w:szCs w:val="28"/>
        </w:rPr>
        <w:t>6</w:t>
      </w:r>
      <w:r w:rsidR="00E60618" w:rsidRPr="00A7201F">
        <w:rPr>
          <w:sz w:val="28"/>
          <w:szCs w:val="28"/>
        </w:rPr>
        <w:t xml:space="preserve"> року</w:t>
      </w:r>
      <w:r w:rsidR="000D2F01" w:rsidRPr="00A7201F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A7201F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A7201F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2BB2" w:rsidRDefault="00212BB2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90A54" w:rsidRDefault="00E90A54" w:rsidP="00E90A54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90A54" w:rsidRDefault="00E90A54" w:rsidP="00E90A54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D2704" w:rsidRDefault="00A7201F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C527D" w:rsidRPr="002C527D">
        <w:rPr>
          <w:sz w:val="28"/>
          <w:szCs w:val="28"/>
          <w:lang w:val="uk-UA"/>
        </w:rPr>
        <w:t xml:space="preserve">                                                              </w:t>
      </w:r>
      <w:r w:rsidR="002C527D">
        <w:rPr>
          <w:sz w:val="28"/>
          <w:szCs w:val="28"/>
          <w:lang w:val="uk-UA"/>
        </w:rPr>
        <w:t xml:space="preserve">  </w:t>
      </w:r>
    </w:p>
    <w:p w:rsidR="005D2704" w:rsidRDefault="005D2704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5D2704" w:rsidRDefault="005D2704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2C527D" w:rsidRPr="002C527D" w:rsidRDefault="005D2704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</w:t>
      </w:r>
      <w:r w:rsidR="002C527D">
        <w:rPr>
          <w:sz w:val="28"/>
          <w:szCs w:val="28"/>
          <w:lang w:val="uk-UA"/>
        </w:rPr>
        <w:t xml:space="preserve">  </w:t>
      </w:r>
      <w:r w:rsidR="002C527D" w:rsidRPr="002C527D">
        <w:rPr>
          <w:sz w:val="28"/>
          <w:szCs w:val="28"/>
          <w:lang w:val="uk-UA"/>
        </w:rPr>
        <w:t xml:space="preserve"> 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B16FF8" w:rsidP="002C527D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Новосел</w:t>
      </w:r>
      <w:r w:rsidR="002C527D" w:rsidRPr="002C527D">
        <w:rPr>
          <w:sz w:val="28"/>
          <w:szCs w:val="28"/>
          <w:lang w:val="uk-UA"/>
        </w:rPr>
        <w:t>івського</w:t>
      </w:r>
      <w:proofErr w:type="spellEnd"/>
      <w:r w:rsidR="002C527D" w:rsidRPr="002C527D">
        <w:rPr>
          <w:sz w:val="28"/>
          <w:szCs w:val="28"/>
          <w:lang w:val="uk-UA"/>
        </w:rPr>
        <w:t xml:space="preserve"> ліцею </w:t>
      </w:r>
      <w:proofErr w:type="spellStart"/>
      <w:r w:rsidR="002C527D" w:rsidRPr="002C527D">
        <w:rPr>
          <w:sz w:val="28"/>
          <w:szCs w:val="28"/>
          <w:lang w:val="uk-UA"/>
        </w:rPr>
        <w:t>Млинівської</w:t>
      </w:r>
      <w:proofErr w:type="spellEnd"/>
      <w:r w:rsidR="002C527D"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1E4598" w:rsidRPr="001E4598" w:rsidRDefault="001E4598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626B58">
        <w:trPr>
          <w:trHeight w:val="751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Default="001E4598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626B58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A7201F" w:rsidRDefault="00B16FF8" w:rsidP="00B16FF8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A7201F">
              <w:rPr>
                <w:sz w:val="28"/>
                <w:szCs w:val="28"/>
                <w:lang w:val="uk-UA"/>
              </w:rPr>
              <w:t>3</w:t>
            </w:r>
            <w:r w:rsidR="002C527D" w:rsidRPr="00A7201F">
              <w:rPr>
                <w:sz w:val="28"/>
                <w:szCs w:val="28"/>
              </w:rPr>
              <w:t>,</w:t>
            </w:r>
            <w:r w:rsidRPr="00A7201F">
              <w:rPr>
                <w:sz w:val="28"/>
                <w:szCs w:val="28"/>
                <w:lang w:val="uk-UA"/>
              </w:rPr>
              <w:t>5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A7201F" w:rsidRDefault="00B16FF8" w:rsidP="00A7201F">
            <w:pPr>
              <w:spacing w:line="276" w:lineRule="auto"/>
              <w:rPr>
                <w:sz w:val="28"/>
                <w:szCs w:val="28"/>
              </w:rPr>
            </w:pPr>
            <w:r w:rsidRPr="00A7201F">
              <w:rPr>
                <w:sz w:val="28"/>
                <w:szCs w:val="28"/>
                <w:lang w:val="uk-UA"/>
              </w:rPr>
              <w:t>1</w:t>
            </w:r>
            <w:r w:rsidR="00A7201F">
              <w:rPr>
                <w:sz w:val="28"/>
                <w:szCs w:val="28"/>
                <w:lang w:val="uk-UA"/>
              </w:rPr>
              <w:t>5</w:t>
            </w:r>
            <w:r w:rsidR="002C527D" w:rsidRPr="00A7201F">
              <w:rPr>
                <w:sz w:val="28"/>
                <w:szCs w:val="28"/>
              </w:rPr>
              <w:t xml:space="preserve">,0 (в тому </w:t>
            </w:r>
            <w:proofErr w:type="spellStart"/>
            <w:r w:rsidR="002C527D" w:rsidRPr="00A7201F">
              <w:rPr>
                <w:sz w:val="28"/>
                <w:szCs w:val="28"/>
              </w:rPr>
              <w:t>числі</w:t>
            </w:r>
            <w:proofErr w:type="spellEnd"/>
            <w:r w:rsidR="002C527D" w:rsidRPr="00A7201F">
              <w:rPr>
                <w:sz w:val="28"/>
                <w:szCs w:val="28"/>
              </w:rPr>
              <w:t xml:space="preserve"> </w:t>
            </w:r>
            <w:r w:rsidRPr="00A7201F">
              <w:rPr>
                <w:sz w:val="28"/>
                <w:szCs w:val="28"/>
                <w:lang w:val="uk-UA"/>
              </w:rPr>
              <w:t>3</w:t>
            </w:r>
            <w:r w:rsidR="002C527D" w:rsidRPr="00A7201F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A7201F">
              <w:rPr>
                <w:sz w:val="28"/>
                <w:szCs w:val="28"/>
              </w:rPr>
              <w:t>сезонн</w:t>
            </w:r>
            <w:proofErr w:type="spellEnd"/>
            <w:r w:rsidRPr="00A7201F">
              <w:rPr>
                <w:sz w:val="28"/>
                <w:szCs w:val="28"/>
                <w:lang w:val="uk-UA"/>
              </w:rPr>
              <w:t>і</w:t>
            </w:r>
            <w:r w:rsidR="002C527D" w:rsidRPr="00A7201F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A7201F" w:rsidRDefault="00A7201F" w:rsidP="00A7201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2C527D" w:rsidRPr="00A7201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  <w:r w:rsidR="002C527D" w:rsidRPr="00A7201F">
              <w:rPr>
                <w:sz w:val="28"/>
                <w:szCs w:val="28"/>
              </w:rPr>
              <w:t xml:space="preserve"> (без ставок </w:t>
            </w:r>
            <w:proofErr w:type="spellStart"/>
            <w:r w:rsidR="002C527D" w:rsidRPr="00A7201F">
              <w:rPr>
                <w:sz w:val="28"/>
                <w:szCs w:val="28"/>
              </w:rPr>
              <w:t>вихователя</w:t>
            </w:r>
            <w:proofErr w:type="spellEnd"/>
            <w:r w:rsidR="002C527D" w:rsidRPr="00A7201F">
              <w:rPr>
                <w:sz w:val="28"/>
                <w:szCs w:val="28"/>
              </w:rPr>
              <w:t xml:space="preserve"> ГПД, </w:t>
            </w:r>
            <w:proofErr w:type="spellStart"/>
            <w:r w:rsidR="002C527D" w:rsidRPr="00A7201F">
              <w:rPr>
                <w:sz w:val="28"/>
                <w:szCs w:val="28"/>
              </w:rPr>
              <w:t>асистента</w:t>
            </w:r>
            <w:proofErr w:type="spellEnd"/>
            <w:r w:rsidR="002C527D" w:rsidRPr="00A7201F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A7201F">
              <w:rPr>
                <w:sz w:val="28"/>
                <w:szCs w:val="28"/>
              </w:rPr>
              <w:t>вчителя</w:t>
            </w:r>
            <w:proofErr w:type="spellEnd"/>
            <w:r w:rsidR="002C527D" w:rsidRPr="00A7201F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C527D" w:rsidRPr="00A7201F" w:rsidRDefault="002C527D" w:rsidP="00A7201F">
            <w:pPr>
              <w:spacing w:line="276" w:lineRule="auto"/>
              <w:rPr>
                <w:sz w:val="28"/>
                <w:szCs w:val="28"/>
              </w:rPr>
            </w:pPr>
            <w:r w:rsidRPr="00A7201F">
              <w:rPr>
                <w:sz w:val="28"/>
                <w:szCs w:val="28"/>
              </w:rPr>
              <w:t xml:space="preserve"> </w:t>
            </w:r>
            <w:r w:rsidR="00B16FF8" w:rsidRPr="00A7201F">
              <w:rPr>
                <w:sz w:val="28"/>
                <w:szCs w:val="28"/>
                <w:lang w:val="uk-UA"/>
              </w:rPr>
              <w:t>2</w:t>
            </w:r>
            <w:r w:rsidR="00A7201F">
              <w:rPr>
                <w:sz w:val="28"/>
                <w:szCs w:val="28"/>
                <w:lang w:val="uk-UA"/>
              </w:rPr>
              <w:t>1</w:t>
            </w:r>
            <w:r w:rsidRPr="00A7201F">
              <w:rPr>
                <w:sz w:val="28"/>
                <w:szCs w:val="28"/>
              </w:rPr>
              <w:t>,</w:t>
            </w:r>
            <w:r w:rsidR="00A7201F">
              <w:rPr>
                <w:sz w:val="28"/>
                <w:szCs w:val="28"/>
                <w:lang w:val="uk-UA"/>
              </w:rPr>
              <w:t>5</w:t>
            </w:r>
            <w:r w:rsidRPr="00A7201F">
              <w:rPr>
                <w:sz w:val="28"/>
                <w:szCs w:val="28"/>
              </w:rPr>
              <w:t xml:space="preserve"> (в тому </w:t>
            </w:r>
            <w:proofErr w:type="spellStart"/>
            <w:r w:rsidRPr="00A7201F">
              <w:rPr>
                <w:sz w:val="28"/>
                <w:szCs w:val="28"/>
              </w:rPr>
              <w:t>числі</w:t>
            </w:r>
            <w:proofErr w:type="spellEnd"/>
            <w:r w:rsidRPr="00A7201F">
              <w:rPr>
                <w:sz w:val="28"/>
                <w:szCs w:val="28"/>
              </w:rPr>
              <w:t xml:space="preserve"> </w:t>
            </w:r>
            <w:r w:rsidR="00B16FF8" w:rsidRPr="00A7201F">
              <w:rPr>
                <w:sz w:val="28"/>
                <w:szCs w:val="28"/>
                <w:lang w:val="uk-UA"/>
              </w:rPr>
              <w:t>3</w:t>
            </w:r>
            <w:r w:rsidRPr="00A7201F">
              <w:rPr>
                <w:sz w:val="28"/>
                <w:szCs w:val="28"/>
              </w:rPr>
              <w:t xml:space="preserve"> </w:t>
            </w:r>
            <w:proofErr w:type="spellStart"/>
            <w:r w:rsidRPr="00A7201F">
              <w:rPr>
                <w:sz w:val="28"/>
                <w:szCs w:val="28"/>
              </w:rPr>
              <w:t>сезонн</w:t>
            </w:r>
            <w:proofErr w:type="spellEnd"/>
            <w:r w:rsidR="00B16FF8" w:rsidRPr="00A7201F">
              <w:rPr>
                <w:sz w:val="28"/>
                <w:szCs w:val="28"/>
                <w:lang w:val="uk-UA"/>
              </w:rPr>
              <w:t>і</w:t>
            </w:r>
            <w:r w:rsidRPr="00A7201F">
              <w:rPr>
                <w:sz w:val="28"/>
                <w:szCs w:val="28"/>
              </w:rPr>
              <w:t>)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9B43AE" w:rsidRDefault="002C527D" w:rsidP="002C527D">
      <w:pPr>
        <w:ind w:firstLine="567"/>
        <w:jc w:val="both"/>
        <w:rPr>
          <w:u w:val="single"/>
        </w:rPr>
      </w:pPr>
      <w:proofErr w:type="spellStart"/>
      <w:r w:rsidRPr="009B43AE">
        <w:rPr>
          <w:u w:val="single"/>
        </w:rPr>
        <w:t>Примітка</w:t>
      </w:r>
      <w:proofErr w:type="spellEnd"/>
      <w:r w:rsidRPr="009B43AE">
        <w:rPr>
          <w:u w:val="single"/>
        </w:rPr>
        <w:t>.</w:t>
      </w:r>
    </w:p>
    <w:p w:rsidR="002C527D" w:rsidRPr="009B43AE" w:rsidRDefault="002C527D" w:rsidP="002C527D">
      <w:pPr>
        <w:ind w:firstLine="567"/>
        <w:jc w:val="both"/>
        <w:rPr>
          <w:bCs/>
          <w:shd w:val="clear" w:color="auto" w:fill="FFFFFF"/>
        </w:rPr>
      </w:pPr>
      <w:proofErr w:type="spellStart"/>
      <w:r w:rsidRPr="009B43AE">
        <w:t>Штатний</w:t>
      </w:r>
      <w:proofErr w:type="spellEnd"/>
      <w:r w:rsidRPr="009B43AE">
        <w:t xml:space="preserve"> </w:t>
      </w:r>
      <w:proofErr w:type="spellStart"/>
      <w:r w:rsidRPr="009B43AE">
        <w:t>розпис</w:t>
      </w:r>
      <w:proofErr w:type="spellEnd"/>
      <w:r w:rsidRPr="009B43AE">
        <w:t xml:space="preserve"> </w:t>
      </w:r>
      <w:proofErr w:type="spellStart"/>
      <w:r w:rsidRPr="009B43AE">
        <w:t>розробляється</w:t>
      </w:r>
      <w:proofErr w:type="spellEnd"/>
      <w:r w:rsidRPr="009B43AE">
        <w:t xml:space="preserve"> </w:t>
      </w:r>
      <w:proofErr w:type="spellStart"/>
      <w:r w:rsidRPr="009B43AE">
        <w:t>відповідно</w:t>
      </w:r>
      <w:proofErr w:type="spellEnd"/>
      <w:r w:rsidRPr="009B43AE">
        <w:t xml:space="preserve"> до </w:t>
      </w:r>
      <w:proofErr w:type="spellStart"/>
      <w:r w:rsidRPr="009B43AE">
        <w:t>Т</w:t>
      </w:r>
      <w:r w:rsidRPr="009B43AE">
        <w:rPr>
          <w:bCs/>
          <w:shd w:val="clear" w:color="auto" w:fill="FFFFFF"/>
        </w:rPr>
        <w:t>ипових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штатних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нормативів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закладів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загальної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середньої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освіти</w:t>
      </w:r>
      <w:proofErr w:type="spellEnd"/>
      <w:r w:rsidRPr="009B43AE">
        <w:rPr>
          <w:bCs/>
          <w:shd w:val="clear" w:color="auto" w:fill="FFFFFF"/>
        </w:rPr>
        <w:t xml:space="preserve">, </w:t>
      </w:r>
      <w:proofErr w:type="spellStart"/>
      <w:r w:rsidRPr="009B43AE">
        <w:t>затверджених</w:t>
      </w:r>
      <w:proofErr w:type="spellEnd"/>
      <w:r w:rsidRPr="009B43AE">
        <w:t xml:space="preserve"> наказом </w:t>
      </w:r>
      <w:proofErr w:type="spellStart"/>
      <w:r w:rsidRPr="009B43AE">
        <w:t>Міністерства</w:t>
      </w:r>
      <w:proofErr w:type="spellEnd"/>
      <w:r w:rsidRPr="009B43AE">
        <w:t xml:space="preserve"> </w:t>
      </w:r>
      <w:proofErr w:type="spellStart"/>
      <w:r w:rsidRPr="009B43AE">
        <w:t>освіти</w:t>
      </w:r>
      <w:proofErr w:type="spellEnd"/>
      <w:r w:rsidRPr="009B43AE">
        <w:t xml:space="preserve"> </w:t>
      </w:r>
      <w:proofErr w:type="spellStart"/>
      <w:r w:rsidRPr="009B43AE">
        <w:t>і</w:t>
      </w:r>
      <w:proofErr w:type="spellEnd"/>
      <w:r w:rsidRPr="009B43AE">
        <w:t xml:space="preserve"> науки </w:t>
      </w:r>
      <w:proofErr w:type="spellStart"/>
      <w:r w:rsidRPr="009B43AE">
        <w:t>України</w:t>
      </w:r>
      <w:proofErr w:type="spellEnd"/>
      <w:r w:rsidRPr="009B43AE">
        <w:t xml:space="preserve"> </w:t>
      </w:r>
      <w:proofErr w:type="spellStart"/>
      <w:r w:rsidRPr="009B43AE">
        <w:t>від</w:t>
      </w:r>
      <w:proofErr w:type="spellEnd"/>
      <w:r w:rsidRPr="009B43AE">
        <w:t xml:space="preserve"> </w:t>
      </w:r>
      <w:r w:rsidRPr="009B43AE">
        <w:rPr>
          <w:bCs/>
          <w:shd w:val="clear" w:color="auto" w:fill="FFFFFF"/>
        </w:rPr>
        <w:t xml:space="preserve">06.12.2010 № 1205, </w:t>
      </w:r>
      <w:proofErr w:type="spellStart"/>
      <w:r w:rsidRPr="009B43AE">
        <w:rPr>
          <w:bCs/>
          <w:shd w:val="clear" w:color="auto" w:fill="FFFFFF"/>
        </w:rPr>
        <w:t>зареєстрованих</w:t>
      </w:r>
      <w:proofErr w:type="spellEnd"/>
      <w:r w:rsidRPr="009B43AE">
        <w:rPr>
          <w:bCs/>
          <w:shd w:val="clear" w:color="auto" w:fill="FFFFFF"/>
        </w:rPr>
        <w:t xml:space="preserve"> в </w:t>
      </w:r>
      <w:proofErr w:type="spellStart"/>
      <w:r w:rsidRPr="009B43AE">
        <w:rPr>
          <w:bCs/>
          <w:shd w:val="clear" w:color="auto" w:fill="FFFFFF"/>
        </w:rPr>
        <w:t>Міністерстві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юстиції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України</w:t>
      </w:r>
      <w:proofErr w:type="spellEnd"/>
      <w:r w:rsidRPr="009B43AE">
        <w:rPr>
          <w:bCs/>
          <w:shd w:val="clear" w:color="auto" w:fill="FFFFFF"/>
        </w:rPr>
        <w:t xml:space="preserve"> 22.12.2010 за № 1308/18603, </w:t>
      </w:r>
      <w:proofErr w:type="spellStart"/>
      <w:r w:rsidRPr="009B43AE">
        <w:rPr>
          <w:bCs/>
          <w:shd w:val="clear" w:color="auto" w:fill="FFFFFF"/>
        </w:rPr>
        <w:t>із</w:t>
      </w:r>
      <w:proofErr w:type="spellEnd"/>
      <w:r w:rsidRPr="009B43AE">
        <w:rPr>
          <w:bCs/>
          <w:shd w:val="clear" w:color="auto" w:fill="FFFFFF"/>
        </w:rPr>
        <w:t xml:space="preserve"> </w:t>
      </w:r>
      <w:proofErr w:type="spellStart"/>
      <w:r w:rsidRPr="009B43AE">
        <w:rPr>
          <w:bCs/>
          <w:shd w:val="clear" w:color="auto" w:fill="FFFFFF"/>
        </w:rPr>
        <w:t>змінами</w:t>
      </w:r>
      <w:proofErr w:type="spellEnd"/>
      <w:r w:rsidRPr="009B43AE">
        <w:rPr>
          <w:bCs/>
          <w:shd w:val="clear" w:color="auto" w:fill="FFFFFF"/>
        </w:rPr>
        <w:t>.</w:t>
      </w:r>
      <w:r w:rsidR="009820B2" w:rsidRPr="009B43AE">
        <w:rPr>
          <w:bCs/>
          <w:shd w:val="clear" w:color="auto" w:fill="FFFFFF"/>
          <w:lang w:val="uk-UA"/>
        </w:rPr>
        <w:t xml:space="preserve"> У разі формульного визначення кількості посад Типовими штатами, дані посади вводяться до штатного розпису директором закладу.</w:t>
      </w:r>
    </w:p>
    <w:p w:rsidR="002C527D" w:rsidRPr="009B43AE" w:rsidRDefault="002C527D" w:rsidP="002C527D">
      <w:pPr>
        <w:ind w:firstLine="567"/>
        <w:jc w:val="both"/>
      </w:pPr>
      <w:proofErr w:type="spellStart"/>
      <w:proofErr w:type="gramStart"/>
      <w:r w:rsidRPr="009B43AE">
        <w:rPr>
          <w:color w:val="000000"/>
          <w:shd w:val="clear" w:color="auto" w:fill="FFFFFF"/>
        </w:rPr>
        <w:t>Кількість</w:t>
      </w:r>
      <w:proofErr w:type="spellEnd"/>
      <w:r w:rsidRPr="009B43AE">
        <w:rPr>
          <w:color w:val="000000"/>
          <w:shd w:val="clear" w:color="auto" w:fill="FFFFFF"/>
        </w:rPr>
        <w:t xml:space="preserve"> ставок </w:t>
      </w:r>
      <w:proofErr w:type="spellStart"/>
      <w:r w:rsidRPr="009B43AE">
        <w:rPr>
          <w:color w:val="000000"/>
          <w:shd w:val="clear" w:color="auto" w:fill="FFFFFF"/>
        </w:rPr>
        <w:t>вчителів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визначається</w:t>
      </w:r>
      <w:proofErr w:type="spellEnd"/>
      <w:r w:rsidRPr="009B43AE">
        <w:t xml:space="preserve"> станом на 01.09. поточного року </w:t>
      </w:r>
      <w:proofErr w:type="spellStart"/>
      <w:r w:rsidRPr="009B43AE">
        <w:t>тарифікаційними</w:t>
      </w:r>
      <w:proofErr w:type="spellEnd"/>
      <w:r w:rsidRPr="009B43AE">
        <w:t xml:space="preserve"> списками</w:t>
      </w:r>
      <w:r w:rsidRPr="009B43AE">
        <w:rPr>
          <w:color w:val="000000"/>
          <w:shd w:val="clear" w:color="auto" w:fill="FFFFFF"/>
        </w:rPr>
        <w:t xml:space="preserve">, </w:t>
      </w:r>
      <w:proofErr w:type="spellStart"/>
      <w:r w:rsidRPr="009B43AE">
        <w:rPr>
          <w:color w:val="000000"/>
          <w:shd w:val="clear" w:color="auto" w:fill="FFFFFF"/>
        </w:rPr>
        <w:t>виходячи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з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кількості</w:t>
      </w:r>
      <w:proofErr w:type="spellEnd"/>
      <w:r w:rsidRPr="009B43AE">
        <w:rPr>
          <w:color w:val="000000"/>
          <w:shd w:val="clear" w:color="auto" w:fill="FFFFFF"/>
        </w:rPr>
        <w:t xml:space="preserve"> годин за </w:t>
      </w:r>
      <w:proofErr w:type="spellStart"/>
      <w:r w:rsidRPr="009B43AE">
        <w:rPr>
          <w:color w:val="000000"/>
          <w:shd w:val="clear" w:color="auto" w:fill="FFFFFF"/>
        </w:rPr>
        <w:t>навчальними</w:t>
      </w:r>
      <w:proofErr w:type="spellEnd"/>
      <w:r w:rsidRPr="009B43AE">
        <w:rPr>
          <w:color w:val="000000"/>
          <w:shd w:val="clear" w:color="auto" w:fill="FFFFFF"/>
        </w:rPr>
        <w:t xml:space="preserve"> планами, </w:t>
      </w:r>
      <w:proofErr w:type="spellStart"/>
      <w:r w:rsidRPr="009B43AE">
        <w:rPr>
          <w:color w:val="000000"/>
          <w:shd w:val="clear" w:color="auto" w:fill="FFFFFF"/>
        </w:rPr>
        <w:t>розробленими</w:t>
      </w:r>
      <w:proofErr w:type="spellEnd"/>
      <w:r w:rsidRPr="009B43AE">
        <w:rPr>
          <w:color w:val="000000"/>
          <w:shd w:val="clear" w:color="auto" w:fill="FFFFFF"/>
        </w:rPr>
        <w:t xml:space="preserve"> на </w:t>
      </w:r>
      <w:proofErr w:type="spellStart"/>
      <w:r w:rsidRPr="009B43AE">
        <w:rPr>
          <w:color w:val="000000"/>
          <w:shd w:val="clear" w:color="auto" w:fill="FFFFFF"/>
        </w:rPr>
        <w:t>основі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освітніх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програм</w:t>
      </w:r>
      <w:proofErr w:type="spellEnd"/>
      <w:r w:rsidRPr="009B43AE">
        <w:rPr>
          <w:color w:val="000000"/>
          <w:shd w:val="clear" w:color="auto" w:fill="FFFFFF"/>
        </w:rPr>
        <w:t xml:space="preserve">, </w:t>
      </w:r>
      <w:proofErr w:type="spellStart"/>
      <w:r w:rsidRPr="009B43AE">
        <w:rPr>
          <w:color w:val="000000"/>
          <w:shd w:val="clear" w:color="auto" w:fill="FFFFFF"/>
        </w:rPr>
        <w:t>з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урахуванням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інваріантної</w:t>
      </w:r>
      <w:proofErr w:type="spellEnd"/>
      <w:r w:rsidRPr="009B43AE">
        <w:rPr>
          <w:color w:val="000000"/>
          <w:shd w:val="clear" w:color="auto" w:fill="FFFFFF"/>
        </w:rPr>
        <w:t xml:space="preserve"> та </w:t>
      </w:r>
      <w:proofErr w:type="spellStart"/>
      <w:r w:rsidRPr="009B43AE">
        <w:rPr>
          <w:color w:val="000000"/>
          <w:shd w:val="clear" w:color="auto" w:fill="FFFFFF"/>
        </w:rPr>
        <w:t>варіативної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складових</w:t>
      </w:r>
      <w:proofErr w:type="spellEnd"/>
      <w:r w:rsidRPr="009B43AE">
        <w:rPr>
          <w:color w:val="000000"/>
          <w:shd w:val="clear" w:color="auto" w:fill="FFFFFF"/>
        </w:rPr>
        <w:t xml:space="preserve">, </w:t>
      </w:r>
      <w:proofErr w:type="spellStart"/>
      <w:r w:rsidRPr="009B43AE">
        <w:rPr>
          <w:color w:val="000000"/>
          <w:shd w:val="clear" w:color="auto" w:fill="FFFFFF"/>
        </w:rPr>
        <w:t>поділу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класів</w:t>
      </w:r>
      <w:proofErr w:type="spellEnd"/>
      <w:r w:rsidRPr="009B43AE">
        <w:rPr>
          <w:color w:val="000000"/>
          <w:shd w:val="clear" w:color="auto" w:fill="FFFFFF"/>
        </w:rPr>
        <w:t xml:space="preserve"> на </w:t>
      </w:r>
      <w:proofErr w:type="spellStart"/>
      <w:r w:rsidRPr="009B43AE">
        <w:rPr>
          <w:color w:val="000000"/>
          <w:shd w:val="clear" w:color="auto" w:fill="FFFFFF"/>
        </w:rPr>
        <w:t>групи</w:t>
      </w:r>
      <w:proofErr w:type="spellEnd"/>
      <w:r w:rsidRPr="009B43AE">
        <w:rPr>
          <w:color w:val="000000"/>
          <w:shd w:val="clear" w:color="auto" w:fill="FFFFFF"/>
        </w:rPr>
        <w:t xml:space="preserve"> при </w:t>
      </w:r>
      <w:proofErr w:type="spellStart"/>
      <w:r w:rsidRPr="009B43AE">
        <w:rPr>
          <w:color w:val="000000"/>
          <w:shd w:val="clear" w:color="auto" w:fill="FFFFFF"/>
        </w:rPr>
        <w:t>вивченні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окремих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предметів</w:t>
      </w:r>
      <w:proofErr w:type="spellEnd"/>
      <w:r w:rsidRPr="009B43AE">
        <w:rPr>
          <w:color w:val="000000"/>
          <w:shd w:val="clear" w:color="auto" w:fill="FFFFFF"/>
        </w:rPr>
        <w:t xml:space="preserve">, </w:t>
      </w:r>
      <w:proofErr w:type="spellStart"/>
      <w:r w:rsidRPr="009B43AE">
        <w:rPr>
          <w:color w:val="000000"/>
          <w:shd w:val="clear" w:color="auto" w:fill="FFFFFF"/>
        </w:rPr>
        <w:t>кількості</w:t>
      </w:r>
      <w:proofErr w:type="spellEnd"/>
      <w:r w:rsidRPr="009B43AE">
        <w:rPr>
          <w:color w:val="000000"/>
          <w:shd w:val="clear" w:color="auto" w:fill="FFFFFF"/>
        </w:rPr>
        <w:t xml:space="preserve"> годин, </w:t>
      </w:r>
      <w:proofErr w:type="spellStart"/>
      <w:r w:rsidRPr="009B43AE">
        <w:rPr>
          <w:color w:val="000000"/>
          <w:shd w:val="clear" w:color="auto" w:fill="FFFFFF"/>
        </w:rPr>
        <w:t>передбачених</w:t>
      </w:r>
      <w:proofErr w:type="spellEnd"/>
      <w:r w:rsidRPr="009B43AE">
        <w:rPr>
          <w:color w:val="000000"/>
          <w:shd w:val="clear" w:color="auto" w:fill="FFFFFF"/>
        </w:rPr>
        <w:t xml:space="preserve"> для </w:t>
      </w:r>
      <w:proofErr w:type="spellStart"/>
      <w:r w:rsidRPr="009B43AE">
        <w:rPr>
          <w:color w:val="000000"/>
          <w:shd w:val="clear" w:color="auto" w:fill="FFFFFF"/>
        </w:rPr>
        <w:t>індивідуального</w:t>
      </w:r>
      <w:proofErr w:type="spellEnd"/>
      <w:r w:rsidRPr="009B43AE">
        <w:rPr>
          <w:color w:val="000000"/>
          <w:shd w:val="clear" w:color="auto" w:fill="FFFFFF"/>
        </w:rPr>
        <w:t xml:space="preserve"> та </w:t>
      </w:r>
      <w:proofErr w:type="spellStart"/>
      <w:r w:rsidRPr="009B43AE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навчання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учнів</w:t>
      </w:r>
      <w:proofErr w:type="spellEnd"/>
      <w:r w:rsidRPr="009B43AE">
        <w:rPr>
          <w:color w:val="000000"/>
          <w:shd w:val="clear" w:color="auto" w:fill="FFFFFF"/>
        </w:rPr>
        <w:t xml:space="preserve">, </w:t>
      </w:r>
      <w:proofErr w:type="spellStart"/>
      <w:r w:rsidRPr="009B43AE">
        <w:rPr>
          <w:color w:val="000000"/>
          <w:shd w:val="clear" w:color="auto" w:fill="FFFFFF"/>
        </w:rPr>
        <w:t>інших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вимог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законодавства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щодо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організації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освітнього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процесу</w:t>
      </w:r>
      <w:proofErr w:type="spellEnd"/>
      <w:r w:rsidRPr="009B43AE">
        <w:rPr>
          <w:color w:val="000000"/>
          <w:shd w:val="clear" w:color="auto" w:fill="FFFFFF"/>
        </w:rPr>
        <w:t xml:space="preserve">, </w:t>
      </w:r>
      <w:proofErr w:type="spellStart"/>
      <w:r w:rsidRPr="009B43AE">
        <w:rPr>
          <w:color w:val="000000"/>
          <w:shd w:val="clear" w:color="auto" w:fill="FFFFFF"/>
        </w:rPr>
        <w:t>з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урахуванням</w:t>
      </w:r>
      <w:proofErr w:type="spellEnd"/>
      <w:r w:rsidRPr="009B43AE">
        <w:rPr>
          <w:color w:val="000000"/>
          <w:shd w:val="clear" w:color="auto" w:fill="FFFFFF"/>
        </w:rPr>
        <w:t xml:space="preserve"> </w:t>
      </w:r>
      <w:proofErr w:type="spellStart"/>
      <w:r w:rsidRPr="009B43AE">
        <w:rPr>
          <w:color w:val="000000"/>
          <w:shd w:val="clear" w:color="auto" w:fill="FFFFFF"/>
        </w:rPr>
        <w:t>норми</w:t>
      </w:r>
      <w:proofErr w:type="spellEnd"/>
      <w:r w:rsidRPr="009B43AE">
        <w:rPr>
          <w:color w:val="000000"/>
          <w:shd w:val="clear" w:color="auto" w:fill="FFFFFF"/>
        </w:rPr>
        <w:t xml:space="preserve"> на ставку 18 </w:t>
      </w:r>
      <w:proofErr w:type="spellStart"/>
      <w:r w:rsidRPr="009B43AE">
        <w:rPr>
          <w:color w:val="000000"/>
          <w:shd w:val="clear" w:color="auto" w:fill="FFFFFF"/>
        </w:rPr>
        <w:t>навчальних</w:t>
      </w:r>
      <w:proofErr w:type="spellEnd"/>
      <w:r w:rsidRPr="009B43AE">
        <w:rPr>
          <w:color w:val="000000"/>
          <w:shd w:val="clear" w:color="auto" w:fill="FFFFFF"/>
        </w:rPr>
        <w:t xml:space="preserve"> годин на </w:t>
      </w:r>
      <w:proofErr w:type="spellStart"/>
      <w:r w:rsidRPr="009B43AE">
        <w:rPr>
          <w:color w:val="000000"/>
          <w:shd w:val="clear" w:color="auto" w:fill="FFFFFF"/>
        </w:rPr>
        <w:t>тиждень</w:t>
      </w:r>
      <w:proofErr w:type="spellEnd"/>
      <w:r w:rsidRPr="009B43AE">
        <w:rPr>
          <w:color w:val="000000"/>
          <w:shd w:val="clear" w:color="auto" w:fill="FFFFFF"/>
        </w:rPr>
        <w:t xml:space="preserve">. </w:t>
      </w:r>
      <w:proofErr w:type="spellStart"/>
      <w:r w:rsidRPr="009B43AE">
        <w:t>Збільшення</w:t>
      </w:r>
      <w:proofErr w:type="spellEnd"/>
      <w:r w:rsidRPr="009B43AE">
        <w:t xml:space="preserve"> </w:t>
      </w:r>
      <w:proofErr w:type="spellStart"/>
      <w:r w:rsidRPr="009B43AE">
        <w:t>або</w:t>
      </w:r>
      <w:proofErr w:type="spellEnd"/>
      <w:r w:rsidRPr="009B43AE">
        <w:t xml:space="preserve"> </w:t>
      </w:r>
      <w:proofErr w:type="spellStart"/>
      <w:r w:rsidRPr="009B43AE">
        <w:t>зменшення</w:t>
      </w:r>
      <w:proofErr w:type="spellEnd"/>
      <w:r w:rsidRPr="009B43AE">
        <w:t xml:space="preserve"> ставок </w:t>
      </w:r>
      <w:proofErr w:type="spellStart"/>
      <w:r w:rsidRPr="009B43AE">
        <w:t>вчителів</w:t>
      </w:r>
      <w:proofErr w:type="spellEnd"/>
      <w:r w:rsidRPr="009B43AE">
        <w:t xml:space="preserve"> </w:t>
      </w:r>
      <w:proofErr w:type="spellStart"/>
      <w:r w:rsidRPr="009B43AE">
        <w:t>упродовж</w:t>
      </w:r>
      <w:proofErr w:type="spellEnd"/>
      <w:r w:rsidRPr="009B43AE">
        <w:t xml:space="preserve"> </w:t>
      </w:r>
      <w:proofErr w:type="spellStart"/>
      <w:r w:rsidRPr="009B43AE">
        <w:t>навчального</w:t>
      </w:r>
      <w:proofErr w:type="spellEnd"/>
      <w:r w:rsidRPr="009B43AE">
        <w:t xml:space="preserve"> року </w:t>
      </w:r>
      <w:proofErr w:type="spellStart"/>
      <w:r w:rsidRPr="009B43AE">
        <w:t>можливе</w:t>
      </w:r>
      <w:proofErr w:type="spellEnd"/>
      <w:r w:rsidRPr="009B43AE">
        <w:t xml:space="preserve"> за </w:t>
      </w:r>
      <w:proofErr w:type="spellStart"/>
      <w:r w:rsidRPr="009B43AE">
        <w:t>умови</w:t>
      </w:r>
      <w:proofErr w:type="spellEnd"/>
      <w:r w:rsidRPr="009B43AE">
        <w:t xml:space="preserve">  </w:t>
      </w:r>
      <w:proofErr w:type="spellStart"/>
      <w:r w:rsidRPr="009B43AE">
        <w:t>змі</w:t>
      </w:r>
      <w:proofErr w:type="gramStart"/>
      <w:r w:rsidRPr="009B43AE">
        <w:t>н</w:t>
      </w:r>
      <w:proofErr w:type="spellEnd"/>
      <w:proofErr w:type="gramEnd"/>
      <w:r w:rsidRPr="009B43AE">
        <w:t xml:space="preserve"> в </w:t>
      </w:r>
      <w:proofErr w:type="spellStart"/>
      <w:r w:rsidRPr="009B43AE">
        <w:t>організації</w:t>
      </w:r>
      <w:proofErr w:type="spellEnd"/>
      <w:r w:rsidRPr="009B43AE">
        <w:t xml:space="preserve"> </w:t>
      </w:r>
      <w:proofErr w:type="spellStart"/>
      <w:r w:rsidRPr="009B43AE">
        <w:t>освітнього</w:t>
      </w:r>
      <w:proofErr w:type="spellEnd"/>
      <w:r w:rsidRPr="009B43AE">
        <w:t xml:space="preserve"> </w:t>
      </w:r>
      <w:proofErr w:type="spellStart"/>
      <w:r w:rsidRPr="009B43AE">
        <w:t>процесу</w:t>
      </w:r>
      <w:proofErr w:type="spellEnd"/>
      <w:r w:rsidRPr="009B43AE">
        <w:t>.</w:t>
      </w:r>
    </w:p>
    <w:p w:rsidR="002C527D" w:rsidRPr="009B43AE" w:rsidRDefault="002C527D" w:rsidP="002C527D">
      <w:pPr>
        <w:ind w:firstLine="567"/>
        <w:jc w:val="both"/>
        <w:rPr>
          <w:shd w:val="clear" w:color="auto" w:fill="FFFFFF"/>
        </w:rPr>
      </w:pPr>
      <w:r w:rsidRPr="009B43AE">
        <w:rPr>
          <w:shd w:val="clear" w:color="auto" w:fill="FFFFFF"/>
        </w:rPr>
        <w:t xml:space="preserve">У </w:t>
      </w:r>
      <w:proofErr w:type="spellStart"/>
      <w:r w:rsidRPr="009B43AE">
        <w:rPr>
          <w:shd w:val="clear" w:color="auto" w:fill="FFFFFF"/>
        </w:rPr>
        <w:t>разі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утворення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інклюзивного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класу</w:t>
      </w:r>
      <w:proofErr w:type="spellEnd"/>
      <w:r w:rsidRPr="009B43AE">
        <w:rPr>
          <w:shd w:val="clear" w:color="auto" w:fill="FFFFFF"/>
        </w:rPr>
        <w:t xml:space="preserve"> директором закладу до штатного </w:t>
      </w:r>
      <w:proofErr w:type="spellStart"/>
      <w:r w:rsidRPr="009B43AE">
        <w:rPr>
          <w:shd w:val="clear" w:color="auto" w:fill="FFFFFF"/>
        </w:rPr>
        <w:t>розпису</w:t>
      </w:r>
      <w:proofErr w:type="spellEnd"/>
      <w:r w:rsidRPr="009B43AE">
        <w:rPr>
          <w:shd w:val="clear" w:color="auto" w:fill="FFFFFF"/>
        </w:rPr>
        <w:t xml:space="preserve"> вводиться посада </w:t>
      </w:r>
      <w:proofErr w:type="spellStart"/>
      <w:r w:rsidRPr="009B43AE">
        <w:rPr>
          <w:shd w:val="clear" w:color="auto" w:fill="FFFFFF"/>
        </w:rPr>
        <w:t>асистента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вчителя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з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розрахунку</w:t>
      </w:r>
      <w:proofErr w:type="spellEnd"/>
      <w:r w:rsidRPr="009B43AE">
        <w:rPr>
          <w:shd w:val="clear" w:color="auto" w:fill="FFFFFF"/>
        </w:rPr>
        <w:t xml:space="preserve"> одна </w:t>
      </w:r>
      <w:proofErr w:type="spellStart"/>
      <w:r w:rsidRPr="009B43AE">
        <w:rPr>
          <w:shd w:val="clear" w:color="auto" w:fill="FFFFFF"/>
        </w:rPr>
        <w:t>штатна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одиниця</w:t>
      </w:r>
      <w:proofErr w:type="spellEnd"/>
      <w:r w:rsidRPr="009B43AE">
        <w:rPr>
          <w:shd w:val="clear" w:color="auto" w:fill="FFFFFF"/>
        </w:rPr>
        <w:t xml:space="preserve"> на один </w:t>
      </w:r>
      <w:proofErr w:type="spellStart"/>
      <w:r w:rsidRPr="009B43AE">
        <w:rPr>
          <w:shd w:val="clear" w:color="auto" w:fill="FFFFFF"/>
        </w:rPr>
        <w:t>інклюзивний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клас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з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урахуванням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proofErr w:type="gramStart"/>
      <w:r w:rsidRPr="009B43AE">
        <w:rPr>
          <w:shd w:val="clear" w:color="auto" w:fill="FFFFFF"/>
        </w:rPr>
        <w:t>р</w:t>
      </w:r>
      <w:proofErr w:type="gramEnd"/>
      <w:r w:rsidRPr="009B43AE">
        <w:rPr>
          <w:shd w:val="clear" w:color="auto" w:fill="FFFFFF"/>
        </w:rPr>
        <w:t>івнів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підтримки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дітей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з</w:t>
      </w:r>
      <w:proofErr w:type="spellEnd"/>
      <w:r w:rsidRPr="009B43AE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9B43AE">
        <w:rPr>
          <w:shd w:val="clear" w:color="auto" w:fill="FFFFFF"/>
        </w:rPr>
        <w:t xml:space="preserve">У </w:t>
      </w:r>
      <w:proofErr w:type="spellStart"/>
      <w:r w:rsidRPr="009B43AE">
        <w:rPr>
          <w:shd w:val="clear" w:color="auto" w:fill="FFFFFF"/>
        </w:rPr>
        <w:t>разі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прийняття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proofErr w:type="gramStart"/>
      <w:r w:rsidRPr="009B43AE">
        <w:rPr>
          <w:shd w:val="clear" w:color="auto" w:fill="FFFFFF"/>
        </w:rPr>
        <w:t>р</w:t>
      </w:r>
      <w:proofErr w:type="gramEnd"/>
      <w:r w:rsidRPr="009B43AE">
        <w:rPr>
          <w:shd w:val="clear" w:color="auto" w:fill="FFFFFF"/>
        </w:rPr>
        <w:t>ішення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Млинівською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селищною</w:t>
      </w:r>
      <w:proofErr w:type="spellEnd"/>
      <w:r w:rsidRPr="009B43AE">
        <w:rPr>
          <w:shd w:val="clear" w:color="auto" w:fill="FFFFFF"/>
        </w:rPr>
        <w:t xml:space="preserve"> радою про </w:t>
      </w:r>
      <w:proofErr w:type="spellStart"/>
      <w:r w:rsidRPr="009B43AE">
        <w:t>функціонування</w:t>
      </w:r>
      <w:proofErr w:type="spellEnd"/>
      <w:r w:rsidRPr="009B43AE">
        <w:t xml:space="preserve"> </w:t>
      </w:r>
      <w:proofErr w:type="spellStart"/>
      <w:r w:rsidRPr="009B43AE">
        <w:rPr>
          <w:shd w:val="clear" w:color="auto" w:fill="FFFFFF"/>
        </w:rPr>
        <w:t>груп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подовженого</w:t>
      </w:r>
      <w:proofErr w:type="spellEnd"/>
      <w:r w:rsidRPr="009B43AE">
        <w:rPr>
          <w:shd w:val="clear" w:color="auto" w:fill="FFFFFF"/>
        </w:rPr>
        <w:t xml:space="preserve"> дня </w:t>
      </w:r>
      <w:r w:rsidRPr="009B43AE">
        <w:t xml:space="preserve">у </w:t>
      </w:r>
      <w:proofErr w:type="spellStart"/>
      <w:r w:rsidRPr="009B43AE">
        <w:t>підпорядкованих</w:t>
      </w:r>
      <w:proofErr w:type="spellEnd"/>
      <w:r w:rsidRPr="009B43AE">
        <w:t xml:space="preserve"> закладах на </w:t>
      </w:r>
      <w:proofErr w:type="spellStart"/>
      <w:r w:rsidRPr="009B43AE">
        <w:t>відповідний</w:t>
      </w:r>
      <w:proofErr w:type="spellEnd"/>
      <w:r w:rsidRPr="009B43AE">
        <w:t xml:space="preserve"> </w:t>
      </w:r>
      <w:proofErr w:type="spellStart"/>
      <w:r w:rsidRPr="009B43AE">
        <w:t>навчальний</w:t>
      </w:r>
      <w:proofErr w:type="spellEnd"/>
      <w:r w:rsidRPr="009B43AE">
        <w:t xml:space="preserve"> </w:t>
      </w:r>
      <w:proofErr w:type="spellStart"/>
      <w:r w:rsidRPr="009B43AE">
        <w:t>рік</w:t>
      </w:r>
      <w:proofErr w:type="spellEnd"/>
      <w:r w:rsidRPr="009B43AE">
        <w:t xml:space="preserve"> </w:t>
      </w:r>
      <w:r w:rsidRPr="009B43AE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9B43AE">
        <w:rPr>
          <w:shd w:val="clear" w:color="auto" w:fill="FFFFFF"/>
        </w:rPr>
        <w:t>розпису</w:t>
      </w:r>
      <w:proofErr w:type="spellEnd"/>
      <w:r w:rsidRPr="009B43AE">
        <w:rPr>
          <w:shd w:val="clear" w:color="auto" w:fill="FFFFFF"/>
        </w:rPr>
        <w:t xml:space="preserve"> </w:t>
      </w:r>
      <w:r w:rsidRPr="009B43AE">
        <w:t>п</w:t>
      </w:r>
      <w:r w:rsidRPr="009B43AE">
        <w:rPr>
          <w:shd w:val="clear" w:color="auto" w:fill="FFFFFF"/>
        </w:rPr>
        <w:t xml:space="preserve">осада </w:t>
      </w:r>
      <w:proofErr w:type="spellStart"/>
      <w:r w:rsidRPr="009B43AE">
        <w:rPr>
          <w:shd w:val="clear" w:color="auto" w:fill="FFFFFF"/>
        </w:rPr>
        <w:t>вихователя</w:t>
      </w:r>
      <w:proofErr w:type="spellEnd"/>
      <w:r w:rsidRPr="009B43AE">
        <w:rPr>
          <w:shd w:val="clear" w:color="auto" w:fill="FFFFFF"/>
        </w:rPr>
        <w:t xml:space="preserve"> для </w:t>
      </w:r>
      <w:proofErr w:type="spellStart"/>
      <w:r w:rsidRPr="009B43AE">
        <w:rPr>
          <w:shd w:val="clear" w:color="auto" w:fill="FFFFFF"/>
        </w:rPr>
        <w:t>роботи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групи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продовженого</w:t>
      </w:r>
      <w:proofErr w:type="spellEnd"/>
      <w:r w:rsidRPr="009B43AE">
        <w:rPr>
          <w:shd w:val="clear" w:color="auto" w:fill="FFFFFF"/>
        </w:rPr>
        <w:t xml:space="preserve"> дня </w:t>
      </w:r>
      <w:proofErr w:type="spellStart"/>
      <w:r w:rsidRPr="009B43AE">
        <w:rPr>
          <w:shd w:val="clear" w:color="auto" w:fill="FFFFFF"/>
        </w:rPr>
        <w:t>залежно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від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загальної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кількості</w:t>
      </w:r>
      <w:proofErr w:type="spellEnd"/>
      <w:r w:rsidRPr="009B43AE">
        <w:rPr>
          <w:shd w:val="clear" w:color="auto" w:fill="FFFFFF"/>
        </w:rPr>
        <w:t xml:space="preserve"> годин </w:t>
      </w:r>
      <w:proofErr w:type="spellStart"/>
      <w:r w:rsidRPr="009B43AE">
        <w:rPr>
          <w:shd w:val="clear" w:color="auto" w:fill="FFFFFF"/>
        </w:rPr>
        <w:t>роботи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групи</w:t>
      </w:r>
      <w:proofErr w:type="spellEnd"/>
      <w:r w:rsidRPr="009B43AE">
        <w:rPr>
          <w:shd w:val="clear" w:color="auto" w:fill="FFFFFF"/>
        </w:rPr>
        <w:t xml:space="preserve">, </w:t>
      </w:r>
      <w:proofErr w:type="spellStart"/>
      <w:r w:rsidRPr="009B43AE">
        <w:rPr>
          <w:shd w:val="clear" w:color="auto" w:fill="FFFFFF"/>
        </w:rPr>
        <w:t>виходячи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з</w:t>
      </w:r>
      <w:proofErr w:type="spellEnd"/>
      <w:r w:rsidRPr="009B43AE">
        <w:rPr>
          <w:shd w:val="clear" w:color="auto" w:fill="FFFFFF"/>
        </w:rPr>
        <w:t xml:space="preserve"> </w:t>
      </w:r>
      <w:proofErr w:type="spellStart"/>
      <w:r w:rsidRPr="009B43AE">
        <w:rPr>
          <w:shd w:val="clear" w:color="auto" w:fill="FFFFFF"/>
        </w:rPr>
        <w:t>норми</w:t>
      </w:r>
      <w:proofErr w:type="spellEnd"/>
      <w:r w:rsidRPr="009B43AE">
        <w:rPr>
          <w:shd w:val="clear" w:color="auto" w:fill="FFFFFF"/>
        </w:rPr>
        <w:t xml:space="preserve"> на ставку 30 годин на </w:t>
      </w:r>
      <w:proofErr w:type="spellStart"/>
      <w:r w:rsidRPr="009B43AE">
        <w:rPr>
          <w:shd w:val="clear" w:color="auto" w:fill="FFFFFF"/>
        </w:rPr>
        <w:t>тиждень</w:t>
      </w:r>
      <w:proofErr w:type="spellEnd"/>
      <w:r w:rsidRPr="009B43AE">
        <w:rPr>
          <w:shd w:val="clear" w:color="auto" w:fill="FFFFFF"/>
        </w:rPr>
        <w:t xml:space="preserve">. </w:t>
      </w:r>
    </w:p>
    <w:p w:rsidR="00E90A54" w:rsidRDefault="00E90A54" w:rsidP="002C527D">
      <w:pPr>
        <w:ind w:firstLine="567"/>
        <w:jc w:val="both"/>
        <w:rPr>
          <w:shd w:val="clear" w:color="auto" w:fill="FFFFFF"/>
          <w:lang w:val="uk-UA"/>
        </w:rPr>
      </w:pPr>
    </w:p>
    <w:p w:rsidR="00E90A54" w:rsidRDefault="00E90A54" w:rsidP="002C527D">
      <w:pPr>
        <w:ind w:firstLine="567"/>
        <w:jc w:val="both"/>
        <w:rPr>
          <w:shd w:val="clear" w:color="auto" w:fill="FFFFFF"/>
          <w:lang w:val="uk-UA"/>
        </w:rPr>
      </w:pPr>
    </w:p>
    <w:p w:rsidR="00E90A54" w:rsidRDefault="00E90A54" w:rsidP="002C527D">
      <w:pPr>
        <w:ind w:firstLine="567"/>
        <w:jc w:val="both"/>
        <w:rPr>
          <w:shd w:val="clear" w:color="auto" w:fill="FFFFFF"/>
          <w:lang w:val="uk-UA"/>
        </w:rPr>
      </w:pPr>
    </w:p>
    <w:p w:rsidR="00E90A54" w:rsidRDefault="00E90A54" w:rsidP="00E90A54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90A54" w:rsidRDefault="00E90A54" w:rsidP="00E90A54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E90A54" w:rsidRPr="00E90A54" w:rsidRDefault="00E90A54" w:rsidP="002C527D">
      <w:pPr>
        <w:ind w:firstLine="567"/>
        <w:jc w:val="both"/>
        <w:rPr>
          <w:lang w:val="uk-UA"/>
        </w:rPr>
      </w:pPr>
    </w:p>
    <w:sectPr w:rsidR="00E90A54" w:rsidRPr="00E90A54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B80" w:rsidRDefault="00D83B80" w:rsidP="00DA7D14">
      <w:r>
        <w:separator/>
      </w:r>
    </w:p>
  </w:endnote>
  <w:endnote w:type="continuationSeparator" w:id="0">
    <w:p w:rsidR="00D83B80" w:rsidRDefault="00D83B80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B80" w:rsidRDefault="00D83B80" w:rsidP="00DA7D14">
      <w:r>
        <w:separator/>
      </w:r>
    </w:p>
  </w:footnote>
  <w:footnote w:type="continuationSeparator" w:id="0">
    <w:p w:rsidR="00D83B80" w:rsidRDefault="00D83B80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D83B80">
    <w:pPr>
      <w:pStyle w:val="a5"/>
      <w:jc w:val="center"/>
    </w:pPr>
  </w:p>
  <w:p w:rsidR="00FD36F3" w:rsidRDefault="00D83B8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733B1"/>
    <w:rsid w:val="00093ABE"/>
    <w:rsid w:val="000D2F01"/>
    <w:rsid w:val="00124F79"/>
    <w:rsid w:val="00141146"/>
    <w:rsid w:val="001B4EEA"/>
    <w:rsid w:val="001D4272"/>
    <w:rsid w:val="001E44BB"/>
    <w:rsid w:val="001E4598"/>
    <w:rsid w:val="001F4026"/>
    <w:rsid w:val="00212BB2"/>
    <w:rsid w:val="002C527D"/>
    <w:rsid w:val="003003A0"/>
    <w:rsid w:val="00304DB1"/>
    <w:rsid w:val="0031588A"/>
    <w:rsid w:val="00374B81"/>
    <w:rsid w:val="00381DB6"/>
    <w:rsid w:val="00384FC5"/>
    <w:rsid w:val="003D4092"/>
    <w:rsid w:val="003D7804"/>
    <w:rsid w:val="004121FA"/>
    <w:rsid w:val="0045417E"/>
    <w:rsid w:val="004F069F"/>
    <w:rsid w:val="00532BC6"/>
    <w:rsid w:val="00544225"/>
    <w:rsid w:val="0056282D"/>
    <w:rsid w:val="005656C1"/>
    <w:rsid w:val="0057586C"/>
    <w:rsid w:val="00581E2A"/>
    <w:rsid w:val="005D2704"/>
    <w:rsid w:val="005F5904"/>
    <w:rsid w:val="0065231C"/>
    <w:rsid w:val="006725A1"/>
    <w:rsid w:val="00675A2F"/>
    <w:rsid w:val="00680263"/>
    <w:rsid w:val="006D43B6"/>
    <w:rsid w:val="007001F0"/>
    <w:rsid w:val="00734BFB"/>
    <w:rsid w:val="007439D9"/>
    <w:rsid w:val="00765E32"/>
    <w:rsid w:val="007668F1"/>
    <w:rsid w:val="00783274"/>
    <w:rsid w:val="007D10B5"/>
    <w:rsid w:val="008F7A1D"/>
    <w:rsid w:val="00916BA8"/>
    <w:rsid w:val="00934709"/>
    <w:rsid w:val="009820B2"/>
    <w:rsid w:val="009B43AE"/>
    <w:rsid w:val="009B7CD7"/>
    <w:rsid w:val="009D5DA3"/>
    <w:rsid w:val="00A251C7"/>
    <w:rsid w:val="00A7201F"/>
    <w:rsid w:val="00AD0B2C"/>
    <w:rsid w:val="00AD2986"/>
    <w:rsid w:val="00B16FF8"/>
    <w:rsid w:val="00B3334E"/>
    <w:rsid w:val="00B521EE"/>
    <w:rsid w:val="00B55C39"/>
    <w:rsid w:val="00BB1810"/>
    <w:rsid w:val="00BD7424"/>
    <w:rsid w:val="00BE2B91"/>
    <w:rsid w:val="00BF62AA"/>
    <w:rsid w:val="00C20E36"/>
    <w:rsid w:val="00C2438A"/>
    <w:rsid w:val="00C73BEF"/>
    <w:rsid w:val="00C75589"/>
    <w:rsid w:val="00CC00F7"/>
    <w:rsid w:val="00CC0650"/>
    <w:rsid w:val="00CE4B04"/>
    <w:rsid w:val="00D036B4"/>
    <w:rsid w:val="00D066A2"/>
    <w:rsid w:val="00D16C81"/>
    <w:rsid w:val="00D35BDC"/>
    <w:rsid w:val="00D5005D"/>
    <w:rsid w:val="00D60BE4"/>
    <w:rsid w:val="00D83B80"/>
    <w:rsid w:val="00D85661"/>
    <w:rsid w:val="00DA7D14"/>
    <w:rsid w:val="00E5248F"/>
    <w:rsid w:val="00E5759E"/>
    <w:rsid w:val="00E60618"/>
    <w:rsid w:val="00E62C95"/>
    <w:rsid w:val="00E6380E"/>
    <w:rsid w:val="00E90A54"/>
    <w:rsid w:val="00EA0747"/>
    <w:rsid w:val="00EC5186"/>
    <w:rsid w:val="00EE3C4E"/>
    <w:rsid w:val="00F45669"/>
    <w:rsid w:val="00F5334B"/>
    <w:rsid w:val="00F6007C"/>
    <w:rsid w:val="00F63F1C"/>
    <w:rsid w:val="00F85D54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E90A54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E90A5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2026-07-20T08:40:00Z</cp:lastPrinted>
  <dcterms:created xsi:type="dcterms:W3CDTF">2026-07-28T13:29:00Z</dcterms:created>
  <dcterms:modified xsi:type="dcterms:W3CDTF">2026-07-28T13:29:00Z</dcterms:modified>
</cp:coreProperties>
</file>